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A8" w:rsidRPr="001F0781" w:rsidRDefault="009A51CD" w:rsidP="00273F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1F0781">
        <w:rPr>
          <w:rFonts w:ascii="TH SarabunPSK" w:hAnsi="TH SarabunPSK" w:cs="TH SarabunPSK"/>
          <w:b/>
          <w:bCs/>
          <w:sz w:val="32"/>
          <w:szCs w:val="40"/>
          <w:cs/>
        </w:rPr>
        <w:t>หัวเรื่องที่ 2</w:t>
      </w:r>
      <w:r w:rsidR="00273FC1" w:rsidRPr="001F0781">
        <w:rPr>
          <w:rFonts w:ascii="TH SarabunPSK" w:hAnsi="TH SarabunPSK" w:cs="TH SarabunPSK"/>
          <w:b/>
          <w:bCs/>
          <w:sz w:val="32"/>
          <w:szCs w:val="40"/>
          <w:cs/>
        </w:rPr>
        <w:t xml:space="preserve"> </w:t>
      </w:r>
      <w:r w:rsidRPr="001F0781">
        <w:rPr>
          <w:rFonts w:ascii="TH SarabunPSK" w:hAnsi="TH SarabunPSK" w:cs="TH SarabunPSK"/>
          <w:b/>
          <w:bCs/>
          <w:sz w:val="32"/>
          <w:szCs w:val="40"/>
          <w:cs/>
        </w:rPr>
        <w:t>คุณค่าและความสำคัญของการไหว้พระ 9 วัดของคนไทย</w:t>
      </w:r>
    </w:p>
    <w:p w:rsidR="00273FC1" w:rsidRPr="001F0781" w:rsidRDefault="00273FC1" w:rsidP="00273F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273FC1" w:rsidRPr="001F0781" w:rsidRDefault="00273FC1" w:rsidP="00273FC1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สาระสำคัญ</w:t>
      </w:r>
    </w:p>
    <w:p w:rsidR="001F0781" w:rsidRPr="001F0781" w:rsidRDefault="00CF540F" w:rsidP="00CF540F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E68E1" w:rsidRPr="001F0781">
        <w:rPr>
          <w:rFonts w:ascii="TH SarabunPSK" w:hAnsi="TH SarabunPSK" w:cs="TH SarabunPSK"/>
          <w:sz w:val="24"/>
          <w:szCs w:val="32"/>
          <w:cs/>
        </w:rPr>
        <w:t xml:space="preserve">คุณค่าและความสำคัญของการไหว้พระ 9 วัดของคนไทย คือ </w:t>
      </w:r>
      <w:r w:rsidR="007E68E1"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 มีคุณธรรม และเป็นการฝึกจิตใจให้มีคุณค่าเห็นความถูกต้องตามหลักพุทธศาสนา </w:t>
      </w:r>
      <w:r w:rsidR="007E68E1">
        <w:rPr>
          <w:rFonts w:ascii="TH SarabunPSK" w:hAnsi="TH SarabunPSK" w:cs="TH SarabunPSK" w:hint="cs"/>
          <w:sz w:val="24"/>
          <w:szCs w:val="32"/>
          <w:cs/>
        </w:rPr>
        <w:t>การรักษาธรรมเนียม ประเพณีไทยให้คงอยู่ได้ ด้วยการบูชาพระรัตนตรัยเชื่อมกับความสามัคคีในหมู่คณะ</w:t>
      </w:r>
      <w:r w:rsidR="007E68E1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7E68E1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</w:t>
      </w:r>
      <w:r w:rsidR="007E68E1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7E68E1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และดำรงรักษาเอกลักษณ์ของชาติไทยไว้</w:t>
      </w:r>
    </w:p>
    <w:p w:rsidR="001F0781" w:rsidRPr="001F0781" w:rsidRDefault="001F0781" w:rsidP="001F078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szCs w:val="36"/>
        </w:rPr>
      </w:pPr>
    </w:p>
    <w:p w:rsidR="00861150" w:rsidRPr="001F0781" w:rsidRDefault="00861150" w:rsidP="001F0781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ตัวชี้วัด</w:t>
      </w:r>
    </w:p>
    <w:p w:rsidR="00861150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61150" w:rsidRPr="001F0781">
        <w:rPr>
          <w:rFonts w:ascii="TH SarabunPSK" w:hAnsi="TH SarabunPSK" w:cs="TH SarabunPSK"/>
          <w:sz w:val="24"/>
          <w:szCs w:val="32"/>
          <w:cs/>
        </w:rPr>
        <w:t xml:space="preserve">1.  </w:t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อธิบายคุณค่าและความสำคัญของการไหว้พระของคนไทยได้</w:t>
      </w:r>
    </w:p>
    <w:p w:rsidR="00861150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61150" w:rsidRPr="001F0781">
        <w:rPr>
          <w:rFonts w:ascii="TH SarabunPSK" w:hAnsi="TH SarabunPSK" w:cs="TH SarabunPSK"/>
          <w:sz w:val="24"/>
          <w:szCs w:val="32"/>
          <w:cs/>
        </w:rPr>
        <w:t xml:space="preserve">2.  </w:t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เห็นคุณค่าและความสำคัญของการไหว้พระของคนไทย</w:t>
      </w:r>
    </w:p>
    <w:p w:rsidR="00861150" w:rsidRPr="001F0781" w:rsidRDefault="00861150" w:rsidP="00273FC1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485A27" w:rsidRPr="001F0781" w:rsidRDefault="00861150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ขอบข่ายเนื้อหา</w:t>
      </w:r>
    </w:p>
    <w:p w:rsidR="00861150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D791B" w:rsidRPr="001F0781">
        <w:rPr>
          <w:rFonts w:ascii="TH SarabunPSK" w:hAnsi="TH SarabunPSK" w:cs="TH SarabunPSK"/>
          <w:sz w:val="24"/>
          <w:szCs w:val="32"/>
          <w:cs/>
        </w:rPr>
        <w:t>คุณค่าและความสำคัญของการไหว้พระ 9 วัดของคนไทย</w:t>
      </w:r>
    </w:p>
    <w:p w:rsidR="003D791B" w:rsidRPr="001F0781" w:rsidRDefault="003D791B" w:rsidP="003D791B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30590" w:rsidRPr="001F0781" w:rsidRDefault="00861150" w:rsidP="00CD600E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เนื้อหา</w:t>
      </w:r>
      <w:r w:rsidR="00CF540F">
        <w:rPr>
          <w:rFonts w:ascii="TH SarabunPSK" w:hAnsi="TH SarabunPSK" w:cs="TH SarabunPSK" w:hint="cs"/>
          <w:sz w:val="24"/>
          <w:szCs w:val="32"/>
          <w:cs/>
        </w:rPr>
        <w:tab/>
      </w:r>
    </w:p>
    <w:p w:rsidR="00CD600E" w:rsidRPr="00AF1642" w:rsidRDefault="00CD600E" w:rsidP="00CD600E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AF1642">
        <w:rPr>
          <w:rFonts w:ascii="TH SarabunPSK" w:hAnsi="TH SarabunPSK" w:cs="TH SarabunPSK" w:hint="cs"/>
          <w:b/>
          <w:bCs/>
          <w:sz w:val="28"/>
          <w:szCs w:val="36"/>
          <w:cs/>
        </w:rPr>
        <w:t>เรื่อง</w:t>
      </w:r>
      <w:r w:rsidRPr="00AF164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F1642">
        <w:rPr>
          <w:rFonts w:ascii="TH SarabunPSK" w:hAnsi="TH SarabunPSK" w:cs="TH SarabunPSK"/>
          <w:b/>
          <w:bCs/>
          <w:sz w:val="36"/>
          <w:szCs w:val="36"/>
          <w:cs/>
        </w:rPr>
        <w:t>คุณค่าและความสำคัญของการไหว้พระ 9 วัดของคนไทย</w:t>
      </w:r>
    </w:p>
    <w:p w:rsidR="00CD600E" w:rsidRDefault="00CD600E" w:rsidP="00CD600E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คุณค่าและความสำคัญของการไหว้พระ 9 วัดของคนไทยมี 5 ประการ ได้แก่</w:t>
      </w:r>
    </w:p>
    <w:p w:rsidR="00CD600E" w:rsidRDefault="00CD600E" w:rsidP="00AF1642">
      <w:pPr>
        <w:tabs>
          <w:tab w:val="left" w:pos="900"/>
          <w:tab w:val="left" w:pos="135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ประการที่ 1  สืบทอดพระพุทธศาสนาและทำนุบำรุงพระพุทธศาสนา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การสืบทอดพระพุทธศาสนา วัดแต่ละวัดมีพระพุทธรูปเป็นตัวแทนของพระพุทธเจ้า การกราบไหว้ถือเป็นกิจกรรมที่ชาวพุทธได้ทำอย่างต่อเนื่อง</w:t>
      </w:r>
    </w:p>
    <w:p w:rsidR="00CD600E" w:rsidRDefault="00CD600E" w:rsidP="00AF1642">
      <w:pPr>
        <w:tabs>
          <w:tab w:val="left" w:pos="900"/>
          <w:tab w:val="left" w:pos="135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ประการที่ 2  คุณค่าทางจิตใจเมื่อได้ไปกราบทำให้ สุขใจ เชื่อว่าจะเป็นมงคลกับชีวิตคนไทยมีความเชื่อเกี่ยวกับสิ่งศักดิ์สิทธิ์ มีความเชื่อว่าเป็นบุญ จึงทำให้คนนิยมไปไหว้พระ 9 วัด</w:t>
      </w:r>
    </w:p>
    <w:p w:rsidR="00CD600E" w:rsidRPr="00362F7F" w:rsidRDefault="00CD600E" w:rsidP="00AF1642">
      <w:pPr>
        <w:tabs>
          <w:tab w:val="left" w:pos="900"/>
          <w:tab w:val="left" w:pos="135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ประการที่ 3  เชื่อว่าสิ่งศักดิ์สิทธิ์ที่ไปกราบไหว้จะดลบันดาลให้ร่างกายแข็งแรง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เนื่องจากคนไทยมีความเชื่อในการบน สิ่งศักดิ์สิทธิ์ต่าง ๆ เพื่อขอให้ร่างกายแข็งแรง</w:t>
      </w:r>
    </w:p>
    <w:p w:rsidR="00CD600E" w:rsidRPr="00362F7F" w:rsidRDefault="00CD600E" w:rsidP="00AF1642">
      <w:pPr>
        <w:tabs>
          <w:tab w:val="left" w:pos="900"/>
          <w:tab w:val="left" w:pos="135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ประการที่ 4  บารมีของสิ่งศักดิ์สิทธิ์จะให้โชค ให้ลาภทำให้ประกอบอาชีพประสบความสำเร็จ เจริญรุ่งเรือง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คนไทยมีความเชื่อว่าเมื่อได้บน สิ่งศักดิ์สิทธิ์แล้วจะทำให้ประสบความสำเร็จ</w:t>
      </w:r>
    </w:p>
    <w:p w:rsidR="00F843C0" w:rsidRDefault="00CD600E" w:rsidP="00AF1642">
      <w:pPr>
        <w:tabs>
          <w:tab w:val="left" w:pos="900"/>
          <w:tab w:val="left" w:pos="135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ประการที่ 5  การได้กราบไหว้พระ 9 วัดเป็นที่ยึดเหนี่ยวจิตใจ ทำให้คนไทยเป็นหนึ่งเดียว เป็นพื้นฐานในการสร้างความมั่นคงให้กับชาติ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จะเห็นได้ว่าคนไทยต้องมีความเป็นหนึ่งเดียว รักชาติ ศาสนา พระมหากษัตริย์ การกราบไหว้ทำให้คนไทยมีความมั่นคงในชาติได้</w:t>
      </w:r>
    </w:p>
    <w:p w:rsidR="006B58F6" w:rsidRPr="001F0781" w:rsidRDefault="006B58F6" w:rsidP="00AF1642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กล่าวโดยสรุป</w:t>
      </w:r>
      <w:r w:rsidRPr="001F0781">
        <w:rPr>
          <w:rFonts w:ascii="TH SarabunPSK" w:hAnsi="TH SarabunPSK" w:cs="TH SarabunPSK"/>
          <w:sz w:val="24"/>
          <w:szCs w:val="32"/>
          <w:cs/>
        </w:rPr>
        <w:t xml:space="preserve">คุณค่าและความสำคัญของการไหว้พระ 9 วัดของคนไทย 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 มีคุณธรรม และเป็นการฝึกจิตใจให้มีคุณค่าเห็นความถูกต้องตามหลักพุทธศาสนา </w:t>
      </w:r>
      <w:r>
        <w:rPr>
          <w:rFonts w:ascii="TH SarabunPSK" w:hAnsi="TH SarabunPSK" w:cs="TH SarabunPSK" w:hint="cs"/>
          <w:sz w:val="24"/>
          <w:szCs w:val="32"/>
          <w:cs/>
        </w:rPr>
        <w:t>การรักษาธรรมเนียม ประเพณีไทยให้คงอยู่ได้ ด้วยการบูชาพระรัตนตรัยเชื่อมกับความสามัคคีในหมู่คณะ</w:t>
      </w: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</w:t>
      </w:r>
      <w:r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และดำรงรักษาเอกลักษณ์ของชาติไทยไว้</w:t>
      </w:r>
    </w:p>
    <w:p w:rsidR="006B58F6" w:rsidRDefault="006B58F6" w:rsidP="00CD600E">
      <w:pPr>
        <w:tabs>
          <w:tab w:val="left" w:pos="900"/>
          <w:tab w:val="left" w:pos="135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AF1642" w:rsidRPr="00AF1642" w:rsidRDefault="00AF1642" w:rsidP="00CD600E">
      <w:pPr>
        <w:tabs>
          <w:tab w:val="left" w:pos="900"/>
          <w:tab w:val="left" w:pos="135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861150" w:rsidRPr="001F0781" w:rsidRDefault="00861150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การจัดประสบการณ์การเรียนรู้</w:t>
      </w:r>
    </w:p>
    <w:p w:rsidR="00861150" w:rsidRPr="001F0781" w:rsidRDefault="00861150" w:rsidP="00CF540F">
      <w:pPr>
        <w:tabs>
          <w:tab w:val="left" w:pos="900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1.  ศึกษาค้นคว้าจากสื่อการเรียนรู้ แหล่งเรียนรู้</w:t>
      </w:r>
    </w:p>
    <w:p w:rsidR="00861150" w:rsidRPr="001F0781" w:rsidRDefault="00861150" w:rsidP="00CF540F">
      <w:pPr>
        <w:tabs>
          <w:tab w:val="left" w:pos="900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2.  พบกลุ่ม อภิปราย แลกเปลี่ยนเรียนรู้ วิเคราะห์ และสรุปการเรียนรู้ที่ได้</w:t>
      </w:r>
    </w:p>
    <w:p w:rsidR="00861150" w:rsidRPr="001F0781" w:rsidRDefault="00861150" w:rsidP="00CF540F">
      <w:pPr>
        <w:tabs>
          <w:tab w:val="left" w:pos="900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3.  เขียนในเอกสาร การเรียนรู้ด้วยตนเอง (</w:t>
      </w:r>
      <w:proofErr w:type="spellStart"/>
      <w:r w:rsidRPr="001F0781">
        <w:rPr>
          <w:rFonts w:ascii="TH SarabunPSK" w:hAnsi="TH SarabunPSK" w:cs="TH SarabunPSK"/>
          <w:sz w:val="24"/>
          <w:szCs w:val="32"/>
          <w:cs/>
        </w:rPr>
        <w:t>กรต</w:t>
      </w:r>
      <w:proofErr w:type="spellEnd"/>
      <w:r w:rsidRPr="001F0781">
        <w:rPr>
          <w:rFonts w:ascii="TH SarabunPSK" w:hAnsi="TH SarabunPSK" w:cs="TH SarabunPSK"/>
          <w:sz w:val="24"/>
          <w:szCs w:val="32"/>
          <w:cs/>
        </w:rPr>
        <w:t>.)</w:t>
      </w:r>
    </w:p>
    <w:p w:rsidR="00861150" w:rsidRPr="001F0781" w:rsidRDefault="00861150" w:rsidP="00861150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61150" w:rsidRPr="001F0781" w:rsidRDefault="00861150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สื่อและแหล่งเรียนรู้</w:t>
      </w:r>
    </w:p>
    <w:p w:rsidR="00861150" w:rsidRPr="001F0781" w:rsidRDefault="00861150" w:rsidP="00CF540F">
      <w:pPr>
        <w:tabs>
          <w:tab w:val="left" w:pos="900"/>
        </w:tabs>
        <w:spacing w:after="0" w:line="240" w:lineRule="auto"/>
        <w:ind w:left="864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E32834" w:rsidRDefault="00861150" w:rsidP="00E32834">
      <w:pPr>
        <w:tabs>
          <w:tab w:val="left" w:pos="900"/>
        </w:tabs>
        <w:spacing w:after="0" w:line="240" w:lineRule="auto"/>
        <w:ind w:left="864"/>
        <w:jc w:val="thaiDistribute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2.  </w:t>
      </w:r>
      <w:r w:rsidR="00E32834" w:rsidRPr="001F0781">
        <w:rPr>
          <w:rFonts w:ascii="TH SarabunPSK" w:hAnsi="TH SarabunPSK" w:cs="TH SarabunPSK"/>
          <w:sz w:val="24"/>
          <w:szCs w:val="32"/>
          <w:cs/>
        </w:rPr>
        <w:t xml:space="preserve">แหล่งเรียนรู้ ได้แก่ </w:t>
      </w:r>
      <w:r w:rsidR="00E32834">
        <w:rPr>
          <w:rFonts w:ascii="TH SarabunPSK" w:hAnsi="TH SarabunPSK" w:cs="TH SarabunPSK"/>
          <w:sz w:val="24"/>
          <w:szCs w:val="32"/>
          <w:cs/>
        </w:rPr>
        <w:t xml:space="preserve">(1) </w:t>
      </w:r>
      <w:r w:rsidR="00E32834" w:rsidRPr="001F0781">
        <w:rPr>
          <w:rFonts w:ascii="TH SarabunPSK" w:hAnsi="TH SarabunPSK" w:cs="TH SarabunPSK"/>
          <w:sz w:val="24"/>
          <w:szCs w:val="32"/>
          <w:cs/>
        </w:rPr>
        <w:t>ห้องสมุ</w:t>
      </w:r>
      <w:r w:rsidR="00E32834">
        <w:rPr>
          <w:rFonts w:ascii="TH SarabunPSK" w:hAnsi="TH SarabunPSK" w:cs="TH SarabunPSK"/>
          <w:sz w:val="24"/>
          <w:szCs w:val="32"/>
          <w:cs/>
        </w:rPr>
        <w:t xml:space="preserve">ดประชาชนจังหวัดพระนครศรีอยุธยา (2) </w:t>
      </w:r>
      <w:r w:rsidR="00E32834" w:rsidRPr="001F0781">
        <w:rPr>
          <w:rFonts w:ascii="TH SarabunPSK" w:hAnsi="TH SarabunPSK" w:cs="TH SarabunPSK"/>
          <w:sz w:val="24"/>
          <w:szCs w:val="32"/>
          <w:cs/>
        </w:rPr>
        <w:t>ห้องสมุด</w:t>
      </w:r>
    </w:p>
    <w:p w:rsidR="00E32834" w:rsidRPr="001F0781" w:rsidRDefault="00E32834" w:rsidP="00E3283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ประชาชนอำเภอพระนครศรีอยุธยา </w:t>
      </w:r>
      <w:r w:rsidRPr="001F0781">
        <w:rPr>
          <w:rFonts w:ascii="TH SarabunPSK" w:hAnsi="TH SarabunPSK" w:cs="TH SarabunPSK"/>
          <w:sz w:val="24"/>
          <w:szCs w:val="32"/>
          <w:cs/>
        </w:rPr>
        <w:t>และ(3) ห้องสมุดมหาวิทยาลัยราช</w:t>
      </w:r>
      <w:proofErr w:type="spellStart"/>
      <w:r w:rsidRPr="001F0781">
        <w:rPr>
          <w:rFonts w:ascii="TH SarabunPSK" w:hAnsi="TH SarabunPSK" w:cs="TH SarabunPSK"/>
          <w:sz w:val="24"/>
          <w:szCs w:val="32"/>
          <w:cs/>
        </w:rPr>
        <w:t>ภัฏ</w:t>
      </w:r>
      <w:proofErr w:type="spellEnd"/>
      <w:r w:rsidRPr="001F0781">
        <w:rPr>
          <w:rFonts w:ascii="TH SarabunPSK" w:hAnsi="TH SarabunPSK" w:cs="TH SarabunPSK"/>
          <w:sz w:val="24"/>
          <w:szCs w:val="32"/>
          <w:cs/>
        </w:rPr>
        <w:t>พระนครศรีอยุธยา</w:t>
      </w:r>
    </w:p>
    <w:p w:rsidR="009A51CD" w:rsidRPr="00CF540F" w:rsidRDefault="009A51CD" w:rsidP="00861150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44413" w:rsidRPr="001F0781" w:rsidRDefault="00244413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การวัดและประเมินผล</w:t>
      </w:r>
    </w:p>
    <w:p w:rsidR="00244413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1.  ประเมินความก้าวหน้า</w:t>
      </w:r>
      <w:r w:rsidR="0016627E" w:rsidRPr="001F0781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 xml:space="preserve">ด้วยวิธีการ </w:t>
      </w:r>
      <w:bookmarkStart w:id="0" w:name="_GoBack"/>
      <w:bookmarkEnd w:id="0"/>
    </w:p>
    <w:p w:rsidR="00244413" w:rsidRPr="001F0781" w:rsidRDefault="00485A27" w:rsidP="00485A27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            </w:t>
      </w:r>
      <w:r w:rsidR="00ED321C" w:rsidRPr="001F0781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1.1  สังเกต</w:t>
      </w:r>
    </w:p>
    <w:p w:rsidR="00244413" w:rsidRPr="001F0781" w:rsidRDefault="00485A27" w:rsidP="00485A27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            </w:t>
      </w:r>
      <w:r w:rsidR="00ED321C" w:rsidRPr="001F0781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1.2  ซักถาม ตอบคำถาม</w:t>
      </w:r>
    </w:p>
    <w:p w:rsidR="00244413" w:rsidRPr="001F0781" w:rsidRDefault="00485A27" w:rsidP="00485A27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            </w:t>
      </w:r>
      <w:r w:rsidR="00ED321C" w:rsidRPr="001F0781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1.3  ตรวจเอกสารการเรียนรู้ด้วยตนเอง (</w:t>
      </w:r>
      <w:proofErr w:type="spellStart"/>
      <w:r w:rsidR="00244413" w:rsidRPr="001F0781">
        <w:rPr>
          <w:rFonts w:ascii="TH SarabunPSK" w:hAnsi="TH SarabunPSK" w:cs="TH SarabunPSK"/>
          <w:sz w:val="24"/>
          <w:szCs w:val="32"/>
          <w:cs/>
        </w:rPr>
        <w:t>กรต</w:t>
      </w:r>
      <w:proofErr w:type="spellEnd"/>
      <w:r w:rsidR="00244413" w:rsidRPr="001F0781">
        <w:rPr>
          <w:rFonts w:ascii="TH SarabunPSK" w:hAnsi="TH SarabunPSK" w:cs="TH SarabunPSK"/>
          <w:sz w:val="24"/>
          <w:szCs w:val="32"/>
          <w:cs/>
        </w:rPr>
        <w:t>.)</w:t>
      </w:r>
    </w:p>
    <w:p w:rsidR="00244413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2.  ประเมินผลรวม</w:t>
      </w:r>
      <w:r w:rsidR="0016627E" w:rsidRPr="001F0781">
        <w:rPr>
          <w:rFonts w:ascii="TH SarabunPSK" w:hAnsi="TH SarabunPSK" w:cs="TH SarabunPSK"/>
          <w:sz w:val="24"/>
          <w:szCs w:val="32"/>
        </w:rPr>
        <w:t xml:space="preserve"> </w:t>
      </w:r>
      <w:r w:rsidR="0016627E" w:rsidRPr="001F0781">
        <w:rPr>
          <w:rFonts w:ascii="TH SarabunPSK" w:hAnsi="TH SarabunPSK" w:cs="TH SarabunPSK"/>
          <w:sz w:val="24"/>
          <w:szCs w:val="32"/>
          <w:cs/>
        </w:rPr>
        <w:t>ด้วยวิธีการ</w:t>
      </w:r>
    </w:p>
    <w:p w:rsidR="00244413" w:rsidRPr="001F0781" w:rsidRDefault="00485A27" w:rsidP="00485A27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            </w:t>
      </w:r>
      <w:r w:rsidR="00ED321C" w:rsidRPr="001F0781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2.1</w:t>
      </w:r>
      <w:r w:rsidR="002F0B4F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ตอบแบ</w:t>
      </w:r>
      <w:r w:rsidR="00DA2B19" w:rsidRPr="001F0781">
        <w:rPr>
          <w:rFonts w:ascii="TH SarabunPSK" w:hAnsi="TH SarabunPSK" w:cs="TH SarabunPSK"/>
          <w:sz w:val="24"/>
          <w:szCs w:val="32"/>
          <w:cs/>
        </w:rPr>
        <w:t>บ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>ทดสอบว</w:t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ัดความรู้ หัวเรื่องที่ 2</w:t>
      </w:r>
      <w:r w:rsidR="00ED21EE" w:rsidRPr="001F0781">
        <w:rPr>
          <w:rFonts w:ascii="TH SarabunPSK" w:hAnsi="TH SarabunPSK" w:cs="TH SarabunPSK"/>
          <w:sz w:val="24"/>
          <w:szCs w:val="32"/>
          <w:cs/>
        </w:rPr>
        <w:t xml:space="preserve"> จำนวน 1</w:t>
      </w:r>
      <w:r w:rsidR="00244413" w:rsidRPr="001F0781">
        <w:rPr>
          <w:rFonts w:ascii="TH SarabunPSK" w:hAnsi="TH SarabunPSK" w:cs="TH SarabunPSK"/>
          <w:sz w:val="24"/>
          <w:szCs w:val="32"/>
          <w:cs/>
        </w:rPr>
        <w:t xml:space="preserve"> ข้อ  </w:t>
      </w:r>
    </w:p>
    <w:p w:rsidR="00F93F21" w:rsidRPr="001F0781" w:rsidRDefault="00F93F21" w:rsidP="00485A27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 xml:space="preserve">            </w:t>
      </w:r>
      <w:r w:rsidR="00ED321C" w:rsidRPr="001F0781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Pr="001F0781">
        <w:rPr>
          <w:rFonts w:ascii="TH SarabunPSK" w:hAnsi="TH SarabunPSK" w:cs="TH SarabunPSK"/>
          <w:sz w:val="24"/>
          <w:szCs w:val="32"/>
          <w:cs/>
        </w:rPr>
        <w:t xml:space="preserve">2.2  </w:t>
      </w:r>
      <w:r w:rsidRPr="002F0B4F">
        <w:rPr>
          <w:rFonts w:ascii="TH SarabunPSK" w:hAnsi="TH SarabunPSK" w:cs="TH SarabunPSK"/>
          <w:spacing w:val="-10"/>
          <w:sz w:val="24"/>
          <w:szCs w:val="32"/>
          <w:cs/>
        </w:rPr>
        <w:t>ตอบแบบสอบถามวัดเจตคติที่มีต่อวิชาการไหว้พระ 9 วัดอำเภอพระนครศรีอยุธยา</w:t>
      </w:r>
    </w:p>
    <w:p w:rsidR="00244413" w:rsidRPr="001F0781" w:rsidRDefault="00244413" w:rsidP="00244413">
      <w:pPr>
        <w:spacing w:after="0" w:line="240" w:lineRule="auto"/>
        <w:ind w:firstLine="720"/>
        <w:rPr>
          <w:rFonts w:ascii="TH SarabunPSK" w:hAnsi="TH SarabunPSK" w:cs="TH SarabunPSK"/>
          <w:sz w:val="24"/>
          <w:szCs w:val="32"/>
          <w:cs/>
        </w:rPr>
      </w:pPr>
    </w:p>
    <w:sectPr w:rsidR="00244413" w:rsidRPr="001F0781" w:rsidSect="002F0B4F">
      <w:headerReference w:type="default" r:id="rId9"/>
      <w:pgSz w:w="11906" w:h="16838"/>
      <w:pgMar w:top="2160" w:right="1440" w:bottom="1440" w:left="216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01" w:rsidRDefault="005E1901" w:rsidP="00206583">
      <w:pPr>
        <w:spacing w:after="0" w:line="240" w:lineRule="auto"/>
      </w:pPr>
      <w:r>
        <w:separator/>
      </w:r>
    </w:p>
  </w:endnote>
  <w:endnote w:type="continuationSeparator" w:id="0">
    <w:p w:rsidR="005E1901" w:rsidRDefault="005E1901" w:rsidP="0020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01" w:rsidRDefault="005E1901" w:rsidP="00206583">
      <w:pPr>
        <w:spacing w:after="0" w:line="240" w:lineRule="auto"/>
      </w:pPr>
      <w:r>
        <w:separator/>
      </w:r>
    </w:p>
  </w:footnote>
  <w:footnote w:type="continuationSeparator" w:id="0">
    <w:p w:rsidR="005E1901" w:rsidRDefault="005E1901" w:rsidP="0020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59969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206583" w:rsidRPr="00206583" w:rsidRDefault="00206583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206583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06583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206583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2F0B4F" w:rsidRPr="002F0B4F">
          <w:rPr>
            <w:rFonts w:ascii="TH SarabunPSK" w:hAnsi="TH SarabunPSK" w:cs="TH SarabunPSK"/>
            <w:noProof/>
            <w:sz w:val="32"/>
            <w:szCs w:val="32"/>
            <w:lang w:val="th-TH"/>
          </w:rPr>
          <w:t>17</w:t>
        </w:r>
        <w:r w:rsidRPr="00206583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206583" w:rsidRDefault="002065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128A"/>
    <w:multiLevelType w:val="hybridMultilevel"/>
    <w:tmpl w:val="1D26BA02"/>
    <w:lvl w:ilvl="0" w:tplc="89C6F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130AD3"/>
    <w:multiLevelType w:val="hybridMultilevel"/>
    <w:tmpl w:val="74567D6C"/>
    <w:lvl w:ilvl="0" w:tplc="0246A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6D"/>
    <w:rsid w:val="0000506E"/>
    <w:rsid w:val="00132A20"/>
    <w:rsid w:val="00156DFA"/>
    <w:rsid w:val="0016627E"/>
    <w:rsid w:val="00183E8A"/>
    <w:rsid w:val="001F0781"/>
    <w:rsid w:val="00206583"/>
    <w:rsid w:val="00244413"/>
    <w:rsid w:val="00273FC1"/>
    <w:rsid w:val="00290B6D"/>
    <w:rsid w:val="00291BB6"/>
    <w:rsid w:val="002F0B4F"/>
    <w:rsid w:val="003079FF"/>
    <w:rsid w:val="00362BE5"/>
    <w:rsid w:val="003D6AA5"/>
    <w:rsid w:val="003D791B"/>
    <w:rsid w:val="004037D4"/>
    <w:rsid w:val="00434754"/>
    <w:rsid w:val="00445210"/>
    <w:rsid w:val="00485A27"/>
    <w:rsid w:val="004C4CCF"/>
    <w:rsid w:val="004D0BE9"/>
    <w:rsid w:val="00513618"/>
    <w:rsid w:val="005B4253"/>
    <w:rsid w:val="005E1901"/>
    <w:rsid w:val="00642EE7"/>
    <w:rsid w:val="00670D3F"/>
    <w:rsid w:val="00686A47"/>
    <w:rsid w:val="0069417B"/>
    <w:rsid w:val="006B58F6"/>
    <w:rsid w:val="00743E6B"/>
    <w:rsid w:val="007E68E1"/>
    <w:rsid w:val="008277C9"/>
    <w:rsid w:val="00861150"/>
    <w:rsid w:val="00933E2A"/>
    <w:rsid w:val="00947290"/>
    <w:rsid w:val="0096249F"/>
    <w:rsid w:val="009A51CD"/>
    <w:rsid w:val="00A32876"/>
    <w:rsid w:val="00A37071"/>
    <w:rsid w:val="00A518A8"/>
    <w:rsid w:val="00A8348C"/>
    <w:rsid w:val="00A97C49"/>
    <w:rsid w:val="00AA5A57"/>
    <w:rsid w:val="00AB181C"/>
    <w:rsid w:val="00AF1642"/>
    <w:rsid w:val="00B0254C"/>
    <w:rsid w:val="00B30590"/>
    <w:rsid w:val="00B3773E"/>
    <w:rsid w:val="00C364DD"/>
    <w:rsid w:val="00CD600E"/>
    <w:rsid w:val="00CF540F"/>
    <w:rsid w:val="00D252D5"/>
    <w:rsid w:val="00DA2B19"/>
    <w:rsid w:val="00E32834"/>
    <w:rsid w:val="00EB6AA3"/>
    <w:rsid w:val="00ED21EE"/>
    <w:rsid w:val="00ED321C"/>
    <w:rsid w:val="00F843C0"/>
    <w:rsid w:val="00F9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06583"/>
  </w:style>
  <w:style w:type="paragraph" w:styleId="a6">
    <w:name w:val="footer"/>
    <w:basedOn w:val="a"/>
    <w:link w:val="a7"/>
    <w:uiPriority w:val="99"/>
    <w:unhideWhenUsed/>
    <w:rsid w:val="0020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0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06583"/>
  </w:style>
  <w:style w:type="paragraph" w:styleId="a6">
    <w:name w:val="footer"/>
    <w:basedOn w:val="a"/>
    <w:link w:val="a7"/>
    <w:uiPriority w:val="99"/>
    <w:unhideWhenUsed/>
    <w:rsid w:val="0020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0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83B0F-B3DF-4BF3-A449-EBA37601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2016-12-01T09:05:00Z</cp:lastPrinted>
  <dcterms:created xsi:type="dcterms:W3CDTF">2016-11-04T03:27:00Z</dcterms:created>
  <dcterms:modified xsi:type="dcterms:W3CDTF">2016-12-16T08:48:00Z</dcterms:modified>
</cp:coreProperties>
</file>